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5AE" w:rsidRPr="009815AE" w:rsidRDefault="009815AE" w:rsidP="009815AE">
      <w:pPr>
        <w:shd w:val="clear" w:color="auto" w:fill="FFFFFF"/>
        <w:spacing w:before="100" w:beforeAutospacing="1" w:after="150" w:line="240" w:lineRule="auto"/>
        <w:outlineLvl w:val="2"/>
        <w:rPr>
          <w:rFonts w:ascii="Verdana" w:eastAsia="Times New Roman" w:hAnsi="Verdana" w:cs="Times New Roman"/>
          <w:b/>
          <w:bCs/>
          <w:color w:val="7A7A7A"/>
          <w:sz w:val="21"/>
          <w:szCs w:val="21"/>
        </w:rPr>
      </w:pPr>
      <w:r w:rsidRPr="009815AE">
        <w:rPr>
          <w:rFonts w:ascii="Verdana" w:eastAsia="Times New Roman" w:hAnsi="Verdana" w:cs="Times New Roman"/>
          <w:b/>
          <w:bCs/>
          <w:color w:val="7A7A7A"/>
          <w:sz w:val="21"/>
          <w:szCs w:val="21"/>
        </w:rPr>
        <w:t>Ingredients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1 cup butter, softened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3/4 cup packed brown sugar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1/4 cup white sugar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1 (3.5 ounce) package instant vanilla pudding mix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2 eggs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1 teaspoon vanilla extract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2 1/4 cups all-purpose flour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1 teaspoon baking soda </w:t>
      </w:r>
    </w:p>
    <w:p w:rsidR="009815AE" w:rsidRPr="009815AE" w:rsidRDefault="009815AE" w:rsidP="009815A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rPr>
          <w:rFonts w:ascii="Verdana" w:eastAsia="Times New Roman" w:hAnsi="Verdana" w:cs="Times New Roman"/>
          <w:color w:val="666666"/>
          <w:sz w:val="16"/>
          <w:szCs w:val="16"/>
        </w:rPr>
      </w:pPr>
      <w:r w:rsidRPr="009815AE">
        <w:rPr>
          <w:rFonts w:ascii="Verdana" w:eastAsia="Times New Roman" w:hAnsi="Verdana" w:cs="Times New Roman"/>
          <w:color w:val="666666"/>
          <w:sz w:val="16"/>
          <w:szCs w:val="16"/>
        </w:rPr>
        <w:t xml:space="preserve">2 cups semisweet chocolate chips </w:t>
      </w:r>
    </w:p>
    <w:p w:rsidR="00556295" w:rsidRDefault="00587FC9"/>
    <w:sectPr w:rsidR="00556295" w:rsidSect="008323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D733F"/>
    <w:multiLevelType w:val="multilevel"/>
    <w:tmpl w:val="9A1A5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15AE"/>
    <w:rsid w:val="001A36C5"/>
    <w:rsid w:val="004D53DC"/>
    <w:rsid w:val="00587FC9"/>
    <w:rsid w:val="008323EB"/>
    <w:rsid w:val="009815AE"/>
    <w:rsid w:val="00D75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EB"/>
  </w:style>
  <w:style w:type="paragraph" w:styleId="Heading3">
    <w:name w:val="heading 3"/>
    <w:basedOn w:val="Normal"/>
    <w:link w:val="Heading3Char"/>
    <w:uiPriority w:val="9"/>
    <w:qFormat/>
    <w:rsid w:val="009815AE"/>
    <w:pPr>
      <w:spacing w:before="100" w:beforeAutospacing="1" w:after="150" w:line="240" w:lineRule="auto"/>
      <w:outlineLvl w:val="2"/>
    </w:pPr>
    <w:rPr>
      <w:rFonts w:ascii="Times New Roman" w:eastAsia="Times New Roman" w:hAnsi="Times New Roman" w:cs="Times New Roman"/>
      <w:b/>
      <w:bCs/>
      <w:color w:val="7A7A7A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815AE"/>
    <w:rPr>
      <w:rFonts w:ascii="Times New Roman" w:eastAsia="Times New Roman" w:hAnsi="Times New Roman" w:cs="Times New Roman"/>
      <w:b/>
      <w:bCs/>
      <w:color w:val="7A7A7A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6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3331">
          <w:marLeft w:val="0"/>
          <w:marRight w:val="0"/>
          <w:marTop w:val="0"/>
          <w:marBottom w:val="0"/>
          <w:divBdr>
            <w:top w:val="single" w:sz="12" w:space="0" w:color="E6E4D7"/>
            <w:left w:val="single" w:sz="12" w:space="0" w:color="E6E4D7"/>
            <w:bottom w:val="none" w:sz="0" w:space="0" w:color="auto"/>
            <w:right w:val="single" w:sz="12" w:space="0" w:color="E6E4D7"/>
          </w:divBdr>
          <w:divsChild>
            <w:div w:id="168994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32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9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469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215406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50747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>Hamilton Township Public Schools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2011-03-07T16:28:00Z</dcterms:created>
  <dcterms:modified xsi:type="dcterms:W3CDTF">2011-03-07T16:28:00Z</dcterms:modified>
</cp:coreProperties>
</file>